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80" w:rsidRDefault="00890C80" w:rsidP="00890C80">
      <w:pPr>
        <w:rPr>
          <w:rFonts w:ascii="Arial" w:hAnsi="Arial" w:cs="Arial"/>
        </w:rPr>
      </w:pPr>
      <w:r>
        <w:rPr>
          <w:rFonts w:ascii="Arial" w:hAnsi="Arial" w:cs="Arial"/>
        </w:rPr>
        <w:t>Objet : DAI – Formulaires d’inspection visuelle sommaire de l’installation septique du « </w:t>
      </w:r>
      <w:r>
        <w:rPr>
          <w:rFonts w:ascii="Arial" w:hAnsi="Arial" w:cs="Arial"/>
          <w:i/>
          <w:iCs/>
        </w:rPr>
        <w:t>insérer l’adresse</w:t>
      </w:r>
      <w:r>
        <w:rPr>
          <w:rFonts w:ascii="Arial" w:hAnsi="Arial" w:cs="Arial"/>
        </w:rPr>
        <w:t> » à « </w:t>
      </w:r>
      <w:r>
        <w:rPr>
          <w:rFonts w:ascii="Arial" w:hAnsi="Arial" w:cs="Arial"/>
          <w:i/>
          <w:iCs/>
        </w:rPr>
        <w:t>insérer la municipalité</w:t>
      </w:r>
      <w:r>
        <w:rPr>
          <w:rFonts w:ascii="Arial" w:hAnsi="Arial" w:cs="Arial"/>
        </w:rPr>
        <w:t> »</w:t>
      </w:r>
    </w:p>
    <w:p w:rsidR="00890C80" w:rsidRDefault="00890C80" w:rsidP="00890C80">
      <w:pPr>
        <w:rPr>
          <w:rFonts w:ascii="Arial" w:hAnsi="Arial" w:cs="Arial"/>
        </w:rPr>
      </w:pPr>
    </w:p>
    <w:p w:rsidR="00890C80" w:rsidRDefault="00890C80" w:rsidP="00890C80">
      <w:pPr>
        <w:rPr>
          <w:rFonts w:ascii="Arial" w:hAnsi="Arial" w:cs="Arial"/>
        </w:rPr>
      </w:pPr>
    </w:p>
    <w:p w:rsidR="00890C80" w:rsidRDefault="00890C80" w:rsidP="00890C80">
      <w:pPr>
        <w:rPr>
          <w:rFonts w:ascii="Arial" w:hAnsi="Arial" w:cs="Arial"/>
        </w:rPr>
      </w:pPr>
      <w:r>
        <w:rPr>
          <w:rFonts w:ascii="Arial" w:hAnsi="Arial" w:cs="Arial"/>
        </w:rPr>
        <w:t>Bonjour,</w:t>
      </w:r>
    </w:p>
    <w:p w:rsidR="00890C80" w:rsidRDefault="00890C80" w:rsidP="00890C80">
      <w:pPr>
        <w:rPr>
          <w:rFonts w:ascii="Arial" w:hAnsi="Arial" w:cs="Arial"/>
        </w:rPr>
      </w:pPr>
    </w:p>
    <w:p w:rsidR="00890C80" w:rsidRDefault="00890C80" w:rsidP="00890C80">
      <w:pPr>
        <w:rPr>
          <w:rFonts w:ascii="Arial" w:hAnsi="Arial" w:cs="Arial"/>
        </w:rPr>
      </w:pPr>
      <w:r>
        <w:rPr>
          <w:rFonts w:ascii="Arial" w:hAnsi="Arial" w:cs="Arial"/>
        </w:rPr>
        <w:t>Par la présente, nous désirons obtenir copie des formulaires d’inspection produits lors de la vidange de la fosse septique de la propriété du « insérer l’adresse » à « </w:t>
      </w:r>
      <w:r>
        <w:rPr>
          <w:rFonts w:ascii="Arial" w:hAnsi="Arial" w:cs="Arial"/>
          <w:i/>
          <w:iCs/>
        </w:rPr>
        <w:t>insérer la municipalité</w:t>
      </w:r>
      <w:r>
        <w:rPr>
          <w:rFonts w:ascii="Arial" w:hAnsi="Arial" w:cs="Arial"/>
        </w:rPr>
        <w:t> » depuis que la MRC de La Haute-Yamaska assure ce service. Le cas échéant, vous pourrez joindre les propriétaires au « </w:t>
      </w:r>
      <w:r>
        <w:rPr>
          <w:rFonts w:ascii="Arial" w:hAnsi="Arial" w:cs="Arial"/>
          <w:i/>
          <w:iCs/>
        </w:rPr>
        <w:t>insérer un numéro de téléphone</w:t>
      </w:r>
      <w:r>
        <w:rPr>
          <w:rFonts w:ascii="Arial" w:hAnsi="Arial" w:cs="Arial"/>
        </w:rPr>
        <w:t> ».</w:t>
      </w:r>
    </w:p>
    <w:p w:rsidR="00890C80" w:rsidRDefault="00890C80" w:rsidP="00890C80">
      <w:pPr>
        <w:rPr>
          <w:rFonts w:ascii="Arial" w:hAnsi="Arial" w:cs="Arial"/>
        </w:rPr>
      </w:pPr>
    </w:p>
    <w:p w:rsidR="00890C80" w:rsidRDefault="00890C80" w:rsidP="00890C80">
      <w:pPr>
        <w:rPr>
          <w:rFonts w:ascii="Arial" w:hAnsi="Arial" w:cs="Arial"/>
        </w:rPr>
      </w:pPr>
      <w:r>
        <w:rPr>
          <w:rFonts w:ascii="Arial" w:hAnsi="Arial" w:cs="Arial"/>
        </w:rPr>
        <w:t>Salutations,</w:t>
      </w:r>
    </w:p>
    <w:p w:rsidR="00890C80" w:rsidRDefault="00890C80" w:rsidP="00890C80">
      <w:pPr>
        <w:rPr>
          <w:rFonts w:ascii="Arial" w:hAnsi="Arial" w:cs="Arial"/>
        </w:rPr>
      </w:pPr>
      <w:bookmarkStart w:id="0" w:name="_GoBack"/>
      <w:bookmarkEnd w:id="0"/>
    </w:p>
    <w:p w:rsidR="00890C80" w:rsidRDefault="00890C80" w:rsidP="00890C80">
      <w:pPr>
        <w:rPr>
          <w:rFonts w:ascii="Arial" w:hAnsi="Arial" w:cs="Arial"/>
        </w:rPr>
      </w:pPr>
    </w:p>
    <w:p w:rsidR="00890C80" w:rsidRDefault="00890C80" w:rsidP="00890C80">
      <w:pPr>
        <w:rPr>
          <w:rFonts w:ascii="Arial" w:hAnsi="Arial" w:cs="Arial"/>
        </w:rPr>
      </w:pPr>
      <w:r>
        <w:rPr>
          <w:rFonts w:ascii="Arial" w:hAnsi="Arial" w:cs="Arial"/>
        </w:rPr>
        <w:t>« </w:t>
      </w:r>
      <w:proofErr w:type="gramStart"/>
      <w:r>
        <w:rPr>
          <w:rFonts w:ascii="Arial" w:hAnsi="Arial" w:cs="Arial"/>
          <w:i/>
          <w:iCs/>
        </w:rPr>
        <w:t>insérer</w:t>
      </w:r>
      <w:proofErr w:type="gramEnd"/>
      <w:r>
        <w:rPr>
          <w:rFonts w:ascii="Arial" w:hAnsi="Arial" w:cs="Arial"/>
          <w:i/>
          <w:iCs/>
        </w:rPr>
        <w:t xml:space="preserve"> vos coordonnées complètes </w:t>
      </w:r>
      <w:r>
        <w:rPr>
          <w:rFonts w:ascii="Arial" w:hAnsi="Arial" w:cs="Arial"/>
        </w:rPr>
        <w:t>»</w:t>
      </w:r>
    </w:p>
    <w:p w:rsidR="00A139B9" w:rsidRDefault="00A139B9"/>
    <w:sectPr w:rsidR="00A139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0"/>
    <w:rsid w:val="00890C80"/>
    <w:rsid w:val="00A1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029C"/>
  <w15:chartTrackingRefBased/>
  <w15:docId w15:val="{15EDBF80-74E7-4837-980C-4FE93C42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8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Pawliw</dc:creator>
  <cp:keywords/>
  <dc:description/>
  <cp:lastModifiedBy>Marlène Pawliw</cp:lastModifiedBy>
  <cp:revision>1</cp:revision>
  <dcterms:created xsi:type="dcterms:W3CDTF">2020-03-16T15:39:00Z</dcterms:created>
  <dcterms:modified xsi:type="dcterms:W3CDTF">2020-03-16T15:50:00Z</dcterms:modified>
</cp:coreProperties>
</file>